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59" w:rsidRPr="00090759" w:rsidRDefault="00090759" w:rsidP="000907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075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268E7DD" wp14:editId="3D93FAA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3" name="Рисунок 3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090759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09075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09075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090759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ПОСТАНОВЛЕНИЕ</w:t>
      </w: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90759" w:rsidRPr="00090759" w:rsidRDefault="00090759" w:rsidP="000907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09075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09.01.2023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ab/>
        <w:t xml:space="preserve">    </w:t>
      </w:r>
      <w:r w:rsidRPr="0009075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6</w:t>
      </w:r>
    </w:p>
    <w:p w:rsidR="00090759" w:rsidRPr="00090759" w:rsidRDefault="00090759" w:rsidP="000907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spellStart"/>
      <w:r w:rsidRPr="0009075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п.г.т</w:t>
      </w:r>
      <w:proofErr w:type="spellEnd"/>
      <w:r w:rsidRPr="0009075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 Никель</w:t>
      </w:r>
    </w:p>
    <w:p w:rsidR="00071D30" w:rsidRPr="00AA3303" w:rsidRDefault="00071D30" w:rsidP="0051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071D30" w:rsidRPr="00AA3303" w:rsidRDefault="00071D30" w:rsidP="003D64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647B66" w:rsidRDefault="0085700B" w:rsidP="0051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 внесении изменений в постановление администрации Печенгского муниципального округа</w:t>
      </w:r>
    </w:p>
    <w:p w:rsidR="0085700B" w:rsidRDefault="0085700B" w:rsidP="0051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от 01.06.2021 № 503</w:t>
      </w:r>
    </w:p>
    <w:p w:rsidR="006E075F" w:rsidRDefault="006E075F" w:rsidP="0051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ED54A2" w:rsidRPr="00AA3303" w:rsidRDefault="00ED54A2" w:rsidP="0051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191ED0" w:rsidRPr="006E075F" w:rsidRDefault="0085700B" w:rsidP="00191ED0">
      <w:pPr>
        <w:spacing w:after="0" w:line="240" w:lineRule="auto"/>
        <w:ind w:left="-108" w:right="-1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кадровыми перестановками, р</w:t>
      </w:r>
      <w:r w:rsidR="00BB44D9">
        <w:rPr>
          <w:rFonts w:ascii="Times New Roman" w:hAnsi="Times New Roman"/>
          <w:sz w:val="24"/>
          <w:szCs w:val="24"/>
        </w:rPr>
        <w:t>уководствуясь</w:t>
      </w:r>
      <w:r w:rsidR="00191ED0" w:rsidRPr="006E075F">
        <w:rPr>
          <w:rFonts w:ascii="Times New Roman" w:hAnsi="Times New Roman"/>
          <w:sz w:val="24"/>
          <w:szCs w:val="24"/>
        </w:rPr>
        <w:t xml:space="preserve"> Уставом Печенгского муниципального округа,</w:t>
      </w:r>
    </w:p>
    <w:p w:rsidR="00071D30" w:rsidRPr="006E075F" w:rsidRDefault="00071D30" w:rsidP="00D243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71D30" w:rsidRPr="006E075F" w:rsidRDefault="00071D30" w:rsidP="005165F2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</w:p>
    <w:p w:rsidR="006E075F" w:rsidRPr="006E075F" w:rsidRDefault="006E075F" w:rsidP="005165F2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5700B" w:rsidRDefault="006E075F" w:rsidP="00344F7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bCs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00B">
        <w:rPr>
          <w:rFonts w:ascii="Times New Roman" w:hAnsi="Times New Roman" w:cs="Times New Roman"/>
          <w:bCs/>
          <w:sz w:val="24"/>
          <w:szCs w:val="24"/>
          <w:lang w:eastAsia="ru-RU"/>
        </w:rPr>
        <w:t>Внести изменение</w:t>
      </w:r>
      <w:r w:rsidRPr="006E075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5700B" w:rsidRPr="0085700B">
        <w:rPr>
          <w:rFonts w:ascii="Times New Roman" w:hAnsi="Times New Roman" w:cs="Times New Roman"/>
          <w:bCs/>
          <w:sz w:val="24"/>
          <w:szCs w:val="24"/>
          <w:lang w:eastAsia="ru-RU"/>
        </w:rPr>
        <w:t>в постановление администрации Печенгского муниципального округа от 01.06.2021 № 503</w:t>
      </w:r>
      <w:r w:rsidR="0085700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85700B" w:rsidRPr="0085700B">
        <w:rPr>
          <w:rFonts w:ascii="Times New Roman" w:hAnsi="Times New Roman" w:cs="Times New Roman"/>
          <w:bCs/>
          <w:sz w:val="24"/>
          <w:szCs w:val="24"/>
          <w:lang w:eastAsia="ru-RU"/>
        </w:rPr>
        <w:t>Об утверждении Положения и состава общественной комиссии по реализации муниципальной программы формирования современной городской среды на территории Печенгского муниципального округа</w:t>
      </w:r>
      <w:r w:rsidR="0085700B">
        <w:rPr>
          <w:rFonts w:ascii="Times New Roman" w:hAnsi="Times New Roman" w:cs="Times New Roman"/>
          <w:bCs/>
          <w:sz w:val="24"/>
          <w:szCs w:val="24"/>
          <w:lang w:eastAsia="ru-RU"/>
        </w:rPr>
        <w:t>»:</w:t>
      </w:r>
    </w:p>
    <w:p w:rsidR="006E075F" w:rsidRDefault="0085700B" w:rsidP="00344F7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изложить Приложение № 2 в соответствие с приложением к настоящему постановлению.</w:t>
      </w:r>
    </w:p>
    <w:p w:rsidR="00344F79" w:rsidRDefault="006E075F" w:rsidP="00344F7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1D30"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7567B1" w:rsidRPr="006E07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Настоящее постановление вступает в силу </w:t>
      </w:r>
      <w:r w:rsidR="00450F01" w:rsidRPr="006E07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его подписания</w:t>
      </w:r>
      <w:r w:rsidR="00C20B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распространяется на правоотношения, возникшие с 01.06.2022</w:t>
      </w:r>
      <w:r w:rsidR="007567B1" w:rsidRPr="006E07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B44D9" w:rsidRPr="00BB44D9" w:rsidRDefault="00BB44D9" w:rsidP="00ED54A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44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proofErr w:type="gramStart"/>
      <w:r w:rsidR="00ED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Разместить</w:t>
      </w:r>
      <w:proofErr w:type="gramEnd"/>
      <w:r w:rsidR="00ED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настоящее постановление </w:t>
      </w:r>
      <w:r w:rsidR="00ED54A2" w:rsidRPr="00092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r w:rsidR="00ED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Печенгского муниципального </w:t>
      </w:r>
      <w:r w:rsidR="00ED54A2" w:rsidRPr="00620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ED54A2" w:rsidRPr="00620108"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="00ED54A2" w:rsidRPr="00620108">
          <w:rPr>
            <w:rStyle w:val="aa"/>
            <w:rFonts w:ascii="Times New Roman" w:hAnsi="Times New Roman" w:cs="Times New Roman"/>
            <w:sz w:val="24"/>
          </w:rPr>
          <w:t>https://pechengamr.gov-murman.ru/</w:t>
        </w:r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71D30" w:rsidRPr="00F63BDE" w:rsidRDefault="006E075F" w:rsidP="00C37FD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6F535C" w:rsidRPr="006E07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071D30"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71D30" w:rsidRPr="006E075F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71D30"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</w:t>
      </w:r>
      <w:r w:rsidR="00BB44D9">
        <w:rPr>
          <w:rFonts w:ascii="Times New Roman" w:hAnsi="Times New Roman" w:cs="Times New Roman"/>
          <w:sz w:val="24"/>
          <w:szCs w:val="24"/>
          <w:lang w:eastAsia="ru-RU"/>
        </w:rPr>
        <w:t xml:space="preserve"> возложить на заместителя Г</w:t>
      </w:r>
      <w:r w:rsidR="006F535C" w:rsidRPr="006E075F">
        <w:rPr>
          <w:rFonts w:ascii="Times New Roman" w:hAnsi="Times New Roman" w:cs="Times New Roman"/>
          <w:sz w:val="24"/>
          <w:szCs w:val="24"/>
          <w:lang w:eastAsia="ru-RU"/>
        </w:rPr>
        <w:t>лавы Печенгского муниципального округа</w:t>
      </w:r>
      <w:r w:rsidR="008401CD"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75971">
        <w:rPr>
          <w:rFonts w:ascii="Times New Roman" w:hAnsi="Times New Roman" w:cs="Times New Roman"/>
          <w:sz w:val="24"/>
          <w:szCs w:val="24"/>
          <w:lang w:eastAsia="ru-RU"/>
        </w:rPr>
        <w:t>Пономарева А.В</w:t>
      </w:r>
      <w:r w:rsidR="00F63BD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A3303" w:rsidRPr="006E075F" w:rsidRDefault="00AA3303" w:rsidP="00516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A3303" w:rsidRPr="006E075F" w:rsidRDefault="00AA3303" w:rsidP="00516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71D30" w:rsidRPr="006E075F" w:rsidRDefault="00071D30" w:rsidP="00516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Глава Печенгского </w:t>
      </w:r>
      <w:r w:rsidR="00450F01" w:rsidRPr="006E075F">
        <w:rPr>
          <w:rFonts w:ascii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450F01"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50F01" w:rsidRPr="006E075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.В. </w:t>
      </w:r>
      <w:r w:rsidR="00450F01" w:rsidRPr="006E075F">
        <w:rPr>
          <w:rFonts w:ascii="Times New Roman" w:hAnsi="Times New Roman" w:cs="Times New Roman"/>
          <w:sz w:val="24"/>
          <w:szCs w:val="24"/>
          <w:lang w:eastAsia="ru-RU"/>
        </w:rPr>
        <w:t>Кузнецов</w:t>
      </w:r>
    </w:p>
    <w:p w:rsidR="00421BD1" w:rsidRDefault="00421BD1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071D30" w:rsidRDefault="00071D30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6E075F" w:rsidRDefault="006E075F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85700B" w:rsidRDefault="0085700B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85700B" w:rsidRDefault="0085700B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85700B" w:rsidRDefault="0085700B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85700B" w:rsidRDefault="0085700B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6E075F" w:rsidRPr="005165F2" w:rsidRDefault="006E075F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071D30" w:rsidRPr="005165F2" w:rsidRDefault="00071D30" w:rsidP="005165F2">
      <w:pPr>
        <w:autoSpaceDE w:val="0"/>
        <w:autoSpaceDN w:val="0"/>
        <w:adjustRightInd w:val="0"/>
        <w:spacing w:before="29" w:after="0" w:line="240" w:lineRule="auto"/>
        <w:ind w:right="1282"/>
        <w:rPr>
          <w:rFonts w:ascii="Times New Roman" w:hAnsi="Times New Roman" w:cs="Times New Roman"/>
          <w:lang w:eastAsia="ru-RU"/>
        </w:rPr>
      </w:pPr>
    </w:p>
    <w:p w:rsidR="00421BD1" w:rsidRPr="0085700B" w:rsidRDefault="0085700B" w:rsidP="00857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85700B">
        <w:rPr>
          <w:rFonts w:ascii="Times New Roman" w:hAnsi="Times New Roman" w:cs="Times New Roman"/>
          <w:sz w:val="16"/>
          <w:szCs w:val="16"/>
          <w:lang w:eastAsia="ru-RU"/>
        </w:rPr>
        <w:t xml:space="preserve">Исакова М.Г. </w:t>
      </w:r>
    </w:p>
    <w:p w:rsidR="0085700B" w:rsidRPr="0085700B" w:rsidRDefault="0085700B" w:rsidP="00857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  <w:sectPr w:rsidR="0085700B" w:rsidRPr="0085700B" w:rsidSect="00AC0005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  <w:r w:rsidRPr="0085700B">
        <w:rPr>
          <w:rFonts w:ascii="Times New Roman" w:hAnsi="Times New Roman" w:cs="Times New Roman"/>
          <w:sz w:val="16"/>
          <w:szCs w:val="16"/>
          <w:lang w:eastAsia="ru-RU"/>
        </w:rPr>
        <w:t>62704</w:t>
      </w:r>
    </w:p>
    <w:p w:rsidR="00071D30" w:rsidRPr="006E075F" w:rsidRDefault="00071D30" w:rsidP="00AC000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C64BA9"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71D30" w:rsidRPr="006E075F" w:rsidRDefault="00071D30" w:rsidP="00AC000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071D30" w:rsidRPr="006E075F" w:rsidRDefault="00071D30" w:rsidP="00AC000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Печенгского </w:t>
      </w:r>
      <w:r w:rsidR="00450F01" w:rsidRPr="006E075F">
        <w:rPr>
          <w:rFonts w:ascii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071D30" w:rsidRPr="006E075F" w:rsidRDefault="00071D30" w:rsidP="00AC0005">
      <w:pPr>
        <w:tabs>
          <w:tab w:val="left" w:pos="6480"/>
        </w:tabs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5F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090759">
        <w:rPr>
          <w:rFonts w:ascii="Times New Roman" w:hAnsi="Times New Roman" w:cs="Times New Roman"/>
          <w:sz w:val="24"/>
          <w:szCs w:val="24"/>
          <w:lang w:eastAsia="ru-RU"/>
        </w:rPr>
        <w:t>09.01.2023</w:t>
      </w:r>
      <w:r w:rsidR="00C20B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E075F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="00C20B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90759">
        <w:rPr>
          <w:rFonts w:ascii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</w:p>
    <w:p w:rsidR="00071D30" w:rsidRPr="00352008" w:rsidRDefault="00071D30" w:rsidP="000B029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6E075F" w:rsidRDefault="006E075F" w:rsidP="00705683">
      <w:pPr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6E075F" w:rsidRPr="006E075F" w:rsidRDefault="006E075F" w:rsidP="006E0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075F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A16D4F">
        <w:rPr>
          <w:rFonts w:ascii="Times New Roman" w:eastAsia="Times New Roman" w:hAnsi="Times New Roman" w:cs="Times New Roman"/>
          <w:b/>
          <w:sz w:val="24"/>
          <w:szCs w:val="24"/>
        </w:rPr>
        <w:t>ОСТАВ</w:t>
      </w:r>
    </w:p>
    <w:p w:rsidR="006E075F" w:rsidRPr="006E075F" w:rsidRDefault="006E075F" w:rsidP="006E0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075F">
        <w:rPr>
          <w:rFonts w:ascii="Times New Roman" w:eastAsia="Times New Roman" w:hAnsi="Times New Roman" w:cs="Times New Roman"/>
          <w:sz w:val="24"/>
          <w:szCs w:val="24"/>
        </w:rPr>
        <w:t>общественной комиссии по реализации муниципальной программы</w:t>
      </w:r>
    </w:p>
    <w:p w:rsidR="006E075F" w:rsidRPr="006E075F" w:rsidRDefault="006E075F" w:rsidP="006E0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075F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современной городской среды на территории </w:t>
      </w:r>
    </w:p>
    <w:p w:rsidR="006E075F" w:rsidRPr="006E075F" w:rsidRDefault="00251472" w:rsidP="006E0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Печенгского муниципального округа</w:t>
      </w:r>
    </w:p>
    <w:p w:rsidR="006E075F" w:rsidRPr="006E075F" w:rsidRDefault="006E075F" w:rsidP="006E0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802"/>
        <w:gridCol w:w="425"/>
        <w:gridCol w:w="6344"/>
      </w:tblGrid>
      <w:tr w:rsidR="00251472" w:rsidRPr="00251472" w:rsidTr="00DF66F4">
        <w:tc>
          <w:tcPr>
            <w:tcW w:w="1464" w:type="pct"/>
          </w:tcPr>
          <w:p w:rsidR="00251472" w:rsidRPr="00251472" w:rsidRDefault="00251472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</w:t>
            </w:r>
          </w:p>
          <w:p w:rsidR="00251472" w:rsidRPr="00251472" w:rsidRDefault="00251472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Валерьевич</w:t>
            </w:r>
          </w:p>
        </w:tc>
        <w:tc>
          <w:tcPr>
            <w:tcW w:w="222" w:type="pct"/>
          </w:tcPr>
          <w:p w:rsidR="00251472" w:rsidRPr="00251472" w:rsidRDefault="00251472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251472" w:rsidRPr="00251472" w:rsidRDefault="00251472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Печенгского муниципального округа,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="0044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омиссии;</w:t>
            </w:r>
          </w:p>
          <w:p w:rsidR="00251472" w:rsidRPr="00251472" w:rsidRDefault="00251472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472" w:rsidRPr="00251472" w:rsidTr="00DF66F4">
        <w:tc>
          <w:tcPr>
            <w:tcW w:w="1464" w:type="pct"/>
          </w:tcPr>
          <w:p w:rsidR="00A91D23" w:rsidRPr="000D2632" w:rsidRDefault="000D2632" w:rsidP="00A9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Ганоченко</w:t>
            </w:r>
            <w:proofErr w:type="spellEnd"/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Юрьевич</w:t>
            </w:r>
          </w:p>
          <w:p w:rsidR="00251472" w:rsidRPr="000D2632" w:rsidRDefault="00251472" w:rsidP="00A91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251472" w:rsidRPr="000D2632" w:rsidRDefault="00251472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251472" w:rsidRPr="000D2632" w:rsidRDefault="00A91D23" w:rsidP="000D2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строительства и ЖКХ</w:t>
            </w:r>
            <w:r w:rsidR="0044486F"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заместитель председателя К</w:t>
            </w:r>
            <w:r w:rsidR="00A16D4F"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омиссии</w:t>
            </w:r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251472" w:rsidRPr="00251472" w:rsidTr="00DF66F4">
        <w:tc>
          <w:tcPr>
            <w:tcW w:w="1464" w:type="pct"/>
          </w:tcPr>
          <w:p w:rsidR="00251472" w:rsidRPr="00C20BC3" w:rsidRDefault="00251472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Князева </w:t>
            </w:r>
          </w:p>
          <w:p w:rsidR="00251472" w:rsidRPr="00C20BC3" w:rsidRDefault="00251472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Элеонора Геннадьевна</w:t>
            </w:r>
          </w:p>
        </w:tc>
        <w:tc>
          <w:tcPr>
            <w:tcW w:w="222" w:type="pct"/>
          </w:tcPr>
          <w:p w:rsidR="00251472" w:rsidRPr="00C20BC3" w:rsidRDefault="00251472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251472" w:rsidRPr="0085700B" w:rsidRDefault="00C20BC3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2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строительства и ЖКХ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секретарь Комиссии;</w:t>
            </w:r>
          </w:p>
          <w:p w:rsidR="00251472" w:rsidRPr="0085700B" w:rsidRDefault="00251472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1472" w:rsidRPr="00251472" w:rsidTr="00DF66F4">
        <w:tc>
          <w:tcPr>
            <w:tcW w:w="5000" w:type="pct"/>
            <w:gridSpan w:val="3"/>
          </w:tcPr>
          <w:p w:rsidR="00251472" w:rsidRPr="00251472" w:rsidRDefault="00251472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Члены комиссии: </w:t>
            </w:r>
          </w:p>
          <w:p w:rsidR="00251472" w:rsidRPr="00251472" w:rsidRDefault="00251472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472" w:rsidRPr="00251472" w:rsidTr="00DF66F4">
        <w:tc>
          <w:tcPr>
            <w:tcW w:w="1464" w:type="pct"/>
          </w:tcPr>
          <w:p w:rsidR="001F767B" w:rsidRDefault="001F767B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Жданова </w:t>
            </w:r>
          </w:p>
          <w:p w:rsidR="00251472" w:rsidRDefault="001F767B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Геннадьевна</w:t>
            </w:r>
          </w:p>
          <w:p w:rsidR="00A91D23" w:rsidRPr="00251472" w:rsidRDefault="00A91D23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251472" w:rsidRPr="00251472" w:rsidRDefault="00251472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251472" w:rsidRDefault="001F767B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="00A1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казённого учреждения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A1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Никельская</w:t>
            </w:r>
            <w:proofErr w:type="spellEnd"/>
            <w:r w:rsidR="00A1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дорожная служба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03E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5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депутатов Печенгского муниципального округа;</w:t>
            </w:r>
          </w:p>
          <w:p w:rsidR="00251472" w:rsidRPr="00251472" w:rsidRDefault="00251472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E48" w:rsidRPr="00251472" w:rsidTr="00DF66F4">
        <w:trPr>
          <w:trHeight w:val="455"/>
        </w:trPr>
        <w:tc>
          <w:tcPr>
            <w:tcW w:w="1464" w:type="pct"/>
          </w:tcPr>
          <w:p w:rsidR="007C0E48" w:rsidRPr="00251472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Збаразская</w:t>
            </w:r>
            <w:proofErr w:type="spellEnd"/>
          </w:p>
          <w:p w:rsidR="007C0E48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Ренита</w:t>
            </w:r>
            <w:proofErr w:type="spellEnd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Юриговна</w:t>
            </w:r>
            <w:proofErr w:type="spellEnd"/>
          </w:p>
          <w:p w:rsidR="007C0E48" w:rsidRPr="00251472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7C0E48" w:rsidRPr="00251472" w:rsidRDefault="007C0E48" w:rsidP="005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7C0E48" w:rsidRPr="00251472" w:rsidRDefault="007C0E48" w:rsidP="00515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оветник Главы Печенгского муниципального округа </w:t>
            </w:r>
            <w:r w:rsidR="00647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</w:t>
            </w:r>
            <w:proofErr w:type="spellEnd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Корзуново);</w:t>
            </w:r>
          </w:p>
        </w:tc>
      </w:tr>
      <w:tr w:rsidR="00593939" w:rsidRPr="00251472" w:rsidTr="00DF66F4">
        <w:trPr>
          <w:trHeight w:val="455"/>
        </w:trPr>
        <w:tc>
          <w:tcPr>
            <w:tcW w:w="1464" w:type="pct"/>
          </w:tcPr>
          <w:p w:rsidR="00593939" w:rsidRDefault="00593939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Наталья Алексеевна</w:t>
            </w:r>
          </w:p>
          <w:p w:rsidR="00593939" w:rsidRDefault="00593939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593939" w:rsidRDefault="00593939" w:rsidP="005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593939" w:rsidRDefault="00647B66" w:rsidP="00515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93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оветник Главы Печенгского муниципального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93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593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="00593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593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93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Печенга)</w:t>
            </w:r>
            <w:proofErr w:type="gramEnd"/>
          </w:p>
        </w:tc>
      </w:tr>
      <w:tr w:rsidR="007C0E48" w:rsidRPr="00251472" w:rsidTr="00DF66F4">
        <w:trPr>
          <w:trHeight w:val="455"/>
        </w:trPr>
        <w:tc>
          <w:tcPr>
            <w:tcW w:w="1464" w:type="pct"/>
          </w:tcPr>
          <w:p w:rsidR="007C0E48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Ионова</w:t>
            </w:r>
            <w:proofErr w:type="spellEnd"/>
          </w:p>
          <w:p w:rsidR="007C0E48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Валерьевна</w:t>
            </w:r>
          </w:p>
          <w:p w:rsidR="007C0E48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7C0E48" w:rsidRDefault="007C0E48" w:rsidP="005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7C0E48" w:rsidRDefault="007C0E48" w:rsidP="00515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финансового управления </w:t>
            </w:r>
            <w:r w:rsidRPr="002F0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Печенгского муниципального округа</w:t>
            </w: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C0E48" w:rsidRPr="00251472" w:rsidTr="007C0E48">
        <w:trPr>
          <w:trHeight w:val="1214"/>
        </w:trPr>
        <w:tc>
          <w:tcPr>
            <w:tcW w:w="1464" w:type="pct"/>
          </w:tcPr>
          <w:p w:rsidR="007C0E48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Исакова Марина Геннадьевна</w:t>
            </w:r>
          </w:p>
          <w:p w:rsidR="007C0E48" w:rsidRPr="00251472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7C0E48" w:rsidRPr="00251472" w:rsidRDefault="007C0E48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7C0E48" w:rsidRDefault="007C0E48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казённого учреждения «Управление благоустройства и развития» Печенгского муниципального округа Мурманской области</w:t>
            </w: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C0E48" w:rsidRPr="00251472" w:rsidRDefault="007C0E48" w:rsidP="00251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E48" w:rsidRPr="00251472" w:rsidTr="00DF66F4">
        <w:trPr>
          <w:trHeight w:val="479"/>
        </w:trPr>
        <w:tc>
          <w:tcPr>
            <w:tcW w:w="1464" w:type="pct"/>
          </w:tcPr>
          <w:p w:rsidR="007C0E48" w:rsidRPr="00251472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</w:t>
            </w:r>
          </w:p>
          <w:p w:rsidR="007C0E48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Михайлович</w:t>
            </w:r>
          </w:p>
          <w:p w:rsidR="007C0E48" w:rsidRPr="00251472" w:rsidRDefault="007C0E48" w:rsidP="00515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7C0E48" w:rsidRPr="00251472" w:rsidRDefault="007C0E48" w:rsidP="00515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7C0E48" w:rsidRPr="0085700B" w:rsidRDefault="007C0E48" w:rsidP="007C0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Главы Печенгского муниципального округа (г. Заполярный);</w:t>
            </w:r>
          </w:p>
        </w:tc>
      </w:tr>
      <w:tr w:rsidR="007C0E48" w:rsidRPr="00251472" w:rsidTr="00DF66F4">
        <w:trPr>
          <w:trHeight w:val="479"/>
        </w:trPr>
        <w:tc>
          <w:tcPr>
            <w:tcW w:w="1464" w:type="pct"/>
          </w:tcPr>
          <w:p w:rsidR="007C0E48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Рыжкова</w:t>
            </w:r>
          </w:p>
          <w:p w:rsidR="007C0E48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 Алексеевна</w:t>
            </w:r>
          </w:p>
          <w:p w:rsidR="007C0E48" w:rsidRPr="00251472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7C0E48" w:rsidRPr="00251472" w:rsidRDefault="007C0E48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7C0E48" w:rsidRDefault="007C0E48" w:rsidP="00A16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муниципального казённого учреждения «</w:t>
            </w:r>
            <w:r w:rsidRPr="0044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обеспечению деятельности администрации Печенгского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депутат Совета депутатов Печенгского муниципального округа;</w:t>
            </w:r>
          </w:p>
          <w:p w:rsidR="007C0E48" w:rsidRPr="00251472" w:rsidRDefault="007C0E48" w:rsidP="00A16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E48" w:rsidRPr="00251472" w:rsidTr="00DF66F4">
        <w:tc>
          <w:tcPr>
            <w:tcW w:w="1464" w:type="pct"/>
          </w:tcPr>
          <w:p w:rsidR="007C0E48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</w:t>
            </w:r>
          </w:p>
          <w:p w:rsidR="007C0E48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Инесса Александровна</w:t>
            </w:r>
          </w:p>
          <w:p w:rsidR="007C0E48" w:rsidRDefault="007C0E48" w:rsidP="00251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</w:tcPr>
          <w:p w:rsidR="007C0E48" w:rsidRDefault="007C0E48" w:rsidP="00DF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14" w:type="pct"/>
          </w:tcPr>
          <w:p w:rsidR="007C0E48" w:rsidRDefault="007C0E48" w:rsidP="00444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Печенгского муниципального округа.</w:t>
            </w:r>
          </w:p>
        </w:tc>
      </w:tr>
    </w:tbl>
    <w:p w:rsidR="00DF66F4" w:rsidRDefault="00DF66F4" w:rsidP="007C0E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F66F4" w:rsidSect="0085700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410" w:rsidRDefault="00FC7410">
      <w:pPr>
        <w:spacing w:after="0" w:line="240" w:lineRule="auto"/>
      </w:pPr>
      <w:r>
        <w:separator/>
      </w:r>
    </w:p>
  </w:endnote>
  <w:endnote w:type="continuationSeparator" w:id="0">
    <w:p w:rsidR="00FC7410" w:rsidRDefault="00FC7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410" w:rsidRDefault="00FC7410">
      <w:pPr>
        <w:spacing w:after="0" w:line="240" w:lineRule="auto"/>
      </w:pPr>
      <w:r>
        <w:separator/>
      </w:r>
    </w:p>
  </w:footnote>
  <w:footnote w:type="continuationSeparator" w:id="0">
    <w:p w:rsidR="00FC7410" w:rsidRDefault="00FC74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61DF5"/>
    <w:multiLevelType w:val="hybridMultilevel"/>
    <w:tmpl w:val="046AA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54ED2"/>
    <w:multiLevelType w:val="hybridMultilevel"/>
    <w:tmpl w:val="80549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AB151F"/>
    <w:multiLevelType w:val="hybridMultilevel"/>
    <w:tmpl w:val="40F094E6"/>
    <w:lvl w:ilvl="0" w:tplc="196A5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A76"/>
    <w:rsid w:val="00034A38"/>
    <w:rsid w:val="00071D30"/>
    <w:rsid w:val="00090759"/>
    <w:rsid w:val="00092409"/>
    <w:rsid w:val="00094852"/>
    <w:rsid w:val="00096842"/>
    <w:rsid w:val="000B0294"/>
    <w:rsid w:val="000C5485"/>
    <w:rsid w:val="000D2632"/>
    <w:rsid w:val="0015457F"/>
    <w:rsid w:val="00175971"/>
    <w:rsid w:val="00190829"/>
    <w:rsid w:val="00191ED0"/>
    <w:rsid w:val="001F767B"/>
    <w:rsid w:val="00204B6A"/>
    <w:rsid w:val="00251472"/>
    <w:rsid w:val="00263F01"/>
    <w:rsid w:val="0027178E"/>
    <w:rsid w:val="0029338B"/>
    <w:rsid w:val="002A148C"/>
    <w:rsid w:val="002A2CAF"/>
    <w:rsid w:val="002B35A2"/>
    <w:rsid w:val="002D326E"/>
    <w:rsid w:val="002D7151"/>
    <w:rsid w:val="002F0759"/>
    <w:rsid w:val="003057C8"/>
    <w:rsid w:val="00332024"/>
    <w:rsid w:val="00344F79"/>
    <w:rsid w:val="00352008"/>
    <w:rsid w:val="00385601"/>
    <w:rsid w:val="0039712C"/>
    <w:rsid w:val="003B1F76"/>
    <w:rsid w:val="003D2A90"/>
    <w:rsid w:val="003D64A9"/>
    <w:rsid w:val="00400018"/>
    <w:rsid w:val="00402D3F"/>
    <w:rsid w:val="00421BD1"/>
    <w:rsid w:val="0044486F"/>
    <w:rsid w:val="00450F01"/>
    <w:rsid w:val="004531BB"/>
    <w:rsid w:val="00485A1C"/>
    <w:rsid w:val="004C4C70"/>
    <w:rsid w:val="004C733C"/>
    <w:rsid w:val="005165F2"/>
    <w:rsid w:val="00534FD1"/>
    <w:rsid w:val="00546D3B"/>
    <w:rsid w:val="00593939"/>
    <w:rsid w:val="005B3205"/>
    <w:rsid w:val="005B43AC"/>
    <w:rsid w:val="005F3B94"/>
    <w:rsid w:val="00647B66"/>
    <w:rsid w:val="006524AE"/>
    <w:rsid w:val="0068770C"/>
    <w:rsid w:val="006C708D"/>
    <w:rsid w:val="006D5CA3"/>
    <w:rsid w:val="006E075F"/>
    <w:rsid w:val="006F535C"/>
    <w:rsid w:val="00705683"/>
    <w:rsid w:val="00717722"/>
    <w:rsid w:val="007219DD"/>
    <w:rsid w:val="00740829"/>
    <w:rsid w:val="007567B1"/>
    <w:rsid w:val="0076712B"/>
    <w:rsid w:val="007C0E48"/>
    <w:rsid w:val="007C39FC"/>
    <w:rsid w:val="007D158A"/>
    <w:rsid w:val="007E3546"/>
    <w:rsid w:val="00805AE2"/>
    <w:rsid w:val="0081213A"/>
    <w:rsid w:val="008206E0"/>
    <w:rsid w:val="00832DBC"/>
    <w:rsid w:val="008401CD"/>
    <w:rsid w:val="00846364"/>
    <w:rsid w:val="0085700B"/>
    <w:rsid w:val="008C0DA7"/>
    <w:rsid w:val="008E3E65"/>
    <w:rsid w:val="00931B28"/>
    <w:rsid w:val="00973322"/>
    <w:rsid w:val="009A45BD"/>
    <w:rsid w:val="00A16D4F"/>
    <w:rsid w:val="00A3406A"/>
    <w:rsid w:val="00A40F83"/>
    <w:rsid w:val="00A657E7"/>
    <w:rsid w:val="00A91D23"/>
    <w:rsid w:val="00AA3303"/>
    <w:rsid w:val="00AB499E"/>
    <w:rsid w:val="00AC0005"/>
    <w:rsid w:val="00AC06C1"/>
    <w:rsid w:val="00AC5FED"/>
    <w:rsid w:val="00AD350A"/>
    <w:rsid w:val="00AD4377"/>
    <w:rsid w:val="00B03EF3"/>
    <w:rsid w:val="00B360EC"/>
    <w:rsid w:val="00B44867"/>
    <w:rsid w:val="00B56166"/>
    <w:rsid w:val="00BA01C6"/>
    <w:rsid w:val="00BB44D9"/>
    <w:rsid w:val="00C20BC3"/>
    <w:rsid w:val="00C21AEE"/>
    <w:rsid w:val="00C37FD7"/>
    <w:rsid w:val="00C5590B"/>
    <w:rsid w:val="00C60C8E"/>
    <w:rsid w:val="00C64BA9"/>
    <w:rsid w:val="00C8264D"/>
    <w:rsid w:val="00CB22FE"/>
    <w:rsid w:val="00CB6BEC"/>
    <w:rsid w:val="00CD6C5A"/>
    <w:rsid w:val="00D118B7"/>
    <w:rsid w:val="00D2434C"/>
    <w:rsid w:val="00D35C08"/>
    <w:rsid w:val="00D61A65"/>
    <w:rsid w:val="00D81DA3"/>
    <w:rsid w:val="00DB5767"/>
    <w:rsid w:val="00DC2CB3"/>
    <w:rsid w:val="00DF66F4"/>
    <w:rsid w:val="00E2189E"/>
    <w:rsid w:val="00E305AB"/>
    <w:rsid w:val="00E6186D"/>
    <w:rsid w:val="00EC2095"/>
    <w:rsid w:val="00EC5A76"/>
    <w:rsid w:val="00EC77E6"/>
    <w:rsid w:val="00ED54A2"/>
    <w:rsid w:val="00EE7753"/>
    <w:rsid w:val="00EF0C96"/>
    <w:rsid w:val="00F037D5"/>
    <w:rsid w:val="00F63BDE"/>
    <w:rsid w:val="00FC2A32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406A"/>
    <w:pPr>
      <w:ind w:left="720"/>
    </w:pPr>
  </w:style>
  <w:style w:type="paragraph" w:styleId="a4">
    <w:name w:val="Normal (Web)"/>
    <w:basedOn w:val="a"/>
    <w:uiPriority w:val="99"/>
    <w:semiHidden/>
    <w:rsid w:val="00092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2409"/>
    <w:rPr>
      <w:b/>
      <w:bCs/>
    </w:rPr>
  </w:style>
  <w:style w:type="paragraph" w:styleId="a6">
    <w:name w:val="No Spacing"/>
    <w:uiPriority w:val="99"/>
    <w:qFormat/>
    <w:rsid w:val="000B0294"/>
    <w:rPr>
      <w:rFonts w:cs="Calibri"/>
      <w:sz w:val="22"/>
      <w:szCs w:val="22"/>
      <w:lang w:eastAsia="en-US"/>
    </w:rPr>
  </w:style>
  <w:style w:type="paragraph" w:customStyle="1" w:styleId="dktexjustify">
    <w:name w:val="dktexjustify"/>
    <w:basedOn w:val="a"/>
    <w:uiPriority w:val="99"/>
    <w:rsid w:val="0080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1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165F2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6E075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uiPriority w:val="99"/>
    <w:unhideWhenUsed/>
    <w:rsid w:val="00ED54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1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406A"/>
    <w:pPr>
      <w:ind w:left="720"/>
    </w:pPr>
  </w:style>
  <w:style w:type="paragraph" w:styleId="a4">
    <w:name w:val="Normal (Web)"/>
    <w:basedOn w:val="a"/>
    <w:uiPriority w:val="99"/>
    <w:semiHidden/>
    <w:rsid w:val="00092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2409"/>
    <w:rPr>
      <w:b/>
      <w:bCs/>
    </w:rPr>
  </w:style>
  <w:style w:type="paragraph" w:styleId="a6">
    <w:name w:val="No Spacing"/>
    <w:uiPriority w:val="99"/>
    <w:qFormat/>
    <w:rsid w:val="000B0294"/>
    <w:rPr>
      <w:rFonts w:cs="Calibri"/>
      <w:sz w:val="22"/>
      <w:szCs w:val="22"/>
      <w:lang w:eastAsia="en-US"/>
    </w:rPr>
  </w:style>
  <w:style w:type="paragraph" w:customStyle="1" w:styleId="dktexjustify">
    <w:name w:val="dktexjustify"/>
    <w:basedOn w:val="a"/>
    <w:uiPriority w:val="99"/>
    <w:rsid w:val="00805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16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165F2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6E075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uiPriority w:val="99"/>
    <w:unhideWhenUsed/>
    <w:rsid w:val="00ED54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2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Ирина Викторовна</dc:creator>
  <cp:lastModifiedBy>Лукинская Наталья Андреевна</cp:lastModifiedBy>
  <cp:revision>2</cp:revision>
  <cp:lastPrinted>2023-04-07T06:55:00Z</cp:lastPrinted>
  <dcterms:created xsi:type="dcterms:W3CDTF">2023-04-07T07:01:00Z</dcterms:created>
  <dcterms:modified xsi:type="dcterms:W3CDTF">2023-04-07T07:01:00Z</dcterms:modified>
</cp:coreProperties>
</file>